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BBD33" w14:textId="77777777" w:rsidR="001F3A2C" w:rsidRPr="00CC330E" w:rsidRDefault="001F3A2C" w:rsidP="00C64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0E">
        <w:rPr>
          <w:rFonts w:ascii="Times New Roman" w:hAnsi="Times New Roman" w:cs="Times New Roman"/>
          <w:b/>
          <w:sz w:val="28"/>
          <w:szCs w:val="28"/>
        </w:rPr>
        <w:t xml:space="preserve">ПРАКТИЧЕСКАЯ ПОДГОТОВКА </w:t>
      </w:r>
    </w:p>
    <w:p w14:paraId="4BCC95C8" w14:textId="1C7CD107" w:rsidR="00C64999" w:rsidRPr="00CC330E" w:rsidRDefault="001F3A2C" w:rsidP="00C64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0E">
        <w:rPr>
          <w:rFonts w:ascii="Times New Roman" w:hAnsi="Times New Roman" w:cs="Times New Roman"/>
          <w:b/>
          <w:sz w:val="28"/>
          <w:szCs w:val="28"/>
        </w:rPr>
        <w:t xml:space="preserve">В НАУЧНО-ИССЛЕДОВАТЕЛЬСКОМ ЦЕНТРЕ </w:t>
      </w:r>
    </w:p>
    <w:p w14:paraId="2A19025F" w14:textId="77777777" w:rsidR="001F3A2C" w:rsidRPr="00CC330E" w:rsidRDefault="001F3A2C" w:rsidP="00C64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0E">
        <w:rPr>
          <w:rFonts w:ascii="Times New Roman" w:hAnsi="Times New Roman" w:cs="Times New Roman"/>
          <w:b/>
          <w:sz w:val="28"/>
          <w:szCs w:val="28"/>
        </w:rPr>
        <w:t xml:space="preserve">«РАЗВИТИЕ ГРАЖДАНСКОЙ ОБОРОНЫ» </w:t>
      </w:r>
    </w:p>
    <w:p w14:paraId="759CDBA5" w14:textId="527D404F" w:rsidR="00263D03" w:rsidRDefault="001F3A2C" w:rsidP="00C649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30E">
        <w:rPr>
          <w:rFonts w:ascii="Times New Roman" w:hAnsi="Times New Roman" w:cs="Times New Roman"/>
          <w:b/>
          <w:sz w:val="28"/>
          <w:szCs w:val="28"/>
        </w:rPr>
        <w:t>ВНИИ ГОЧС МЧС РОССИИ</w:t>
      </w:r>
    </w:p>
    <w:p w14:paraId="5200CD2E" w14:textId="77777777" w:rsidR="00C64999" w:rsidRDefault="00C64999" w:rsidP="00C64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0740A" w14:textId="2E8AD0E3" w:rsidR="00C64999" w:rsidRDefault="00C64999" w:rsidP="001F3A2C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июле 2024 года с учетом сложившейся военно-политической обстановки традиционная практическая подготовка студентов 3-го курса кафедры «Экология и промышленная безопасность» МГТУ им. Н.Э. Баумана была перенесена из Республики Крым и г. Севастополь в Москву</w:t>
      </w:r>
      <w:r w:rsidR="001F3A2C">
        <w:rPr>
          <w:rFonts w:ascii="Times New Roman" w:hAnsi="Times New Roman" w:cs="Times New Roman"/>
          <w:sz w:val="28"/>
          <w:szCs w:val="28"/>
        </w:rPr>
        <w:t xml:space="preserve"> на базу </w:t>
      </w:r>
      <w:r w:rsidR="001F3A2C" w:rsidRPr="001F3A2C">
        <w:rPr>
          <w:rFonts w:ascii="Times New Roman" w:hAnsi="Times New Roman" w:cs="Times New Roman"/>
          <w:sz w:val="28"/>
          <w:szCs w:val="28"/>
        </w:rPr>
        <w:t>Всероссийск</w:t>
      </w:r>
      <w:r w:rsidR="001F3A2C">
        <w:rPr>
          <w:rFonts w:ascii="Times New Roman" w:hAnsi="Times New Roman" w:cs="Times New Roman"/>
          <w:sz w:val="28"/>
          <w:szCs w:val="28"/>
        </w:rPr>
        <w:t>ого</w:t>
      </w:r>
      <w:r w:rsidR="001F3A2C" w:rsidRPr="001F3A2C">
        <w:rPr>
          <w:rFonts w:ascii="Times New Roman" w:hAnsi="Times New Roman" w:cs="Times New Roman"/>
          <w:sz w:val="28"/>
          <w:szCs w:val="28"/>
        </w:rPr>
        <w:t xml:space="preserve"> научно-исследовательск</w:t>
      </w:r>
      <w:r w:rsidR="001F3A2C">
        <w:rPr>
          <w:rFonts w:ascii="Times New Roman" w:hAnsi="Times New Roman" w:cs="Times New Roman"/>
          <w:sz w:val="28"/>
          <w:szCs w:val="28"/>
        </w:rPr>
        <w:t>ого</w:t>
      </w:r>
      <w:r w:rsidR="001F3A2C" w:rsidRPr="001F3A2C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1F3A2C">
        <w:rPr>
          <w:rFonts w:ascii="Times New Roman" w:hAnsi="Times New Roman" w:cs="Times New Roman"/>
          <w:sz w:val="28"/>
          <w:szCs w:val="28"/>
        </w:rPr>
        <w:t>а</w:t>
      </w:r>
      <w:r w:rsidR="001F3A2C" w:rsidRPr="001F3A2C">
        <w:rPr>
          <w:rFonts w:ascii="Times New Roman" w:hAnsi="Times New Roman" w:cs="Times New Roman"/>
          <w:sz w:val="28"/>
          <w:szCs w:val="28"/>
        </w:rPr>
        <w:t xml:space="preserve"> по проблемам гражданской обороны и чрезвычайных ситуаций МЧС России</w:t>
      </w:r>
      <w:r w:rsidR="001F3A2C">
        <w:rPr>
          <w:rFonts w:ascii="Times New Roman" w:hAnsi="Times New Roman" w:cs="Times New Roman"/>
          <w:sz w:val="28"/>
          <w:szCs w:val="28"/>
        </w:rPr>
        <w:t xml:space="preserve"> (ВНИИ ГОЧС МЧС России).</w:t>
      </w:r>
    </w:p>
    <w:p w14:paraId="241F74D9" w14:textId="3FB3A8B8" w:rsidR="001F3A2C" w:rsidRDefault="001F3A2C" w:rsidP="001F3A2C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ВНИИ ГОЧС МЧС России и МГТУ им. Н.Э. Баумана взаимодействуют в рамках заключенного Соглашения о научно-техническом сотрудничестве (апрель 2023 г.) и Соглашения о практической подготовке (июль 2024 г.).</w:t>
      </w:r>
    </w:p>
    <w:p w14:paraId="7E06C7F8" w14:textId="230ED6A2" w:rsidR="001F3A2C" w:rsidRDefault="001F3A2C" w:rsidP="001F3A2C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в Институте проходила с 25 ию</w:t>
      </w:r>
      <w:r w:rsidR="00B2380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2024 года и завершилась 30 июля предзащитой Отчетов.</w:t>
      </w:r>
    </w:p>
    <w:p w14:paraId="731C4FA2" w14:textId="187AA219" w:rsidR="00B2380E" w:rsidRDefault="001F3A2C" w:rsidP="001F3A2C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ее началом</w:t>
      </w:r>
      <w:r w:rsidR="00B2380E">
        <w:rPr>
          <w:rFonts w:ascii="Times New Roman" w:hAnsi="Times New Roman" w:cs="Times New Roman"/>
          <w:sz w:val="28"/>
          <w:szCs w:val="28"/>
        </w:rPr>
        <w:t xml:space="preserve">, под руководством заместителя начальника ВНИИ ГОЧС МЧС России И.В. </w:t>
      </w:r>
      <w:proofErr w:type="spellStart"/>
      <w:r w:rsidR="00B2380E">
        <w:rPr>
          <w:rFonts w:ascii="Times New Roman" w:hAnsi="Times New Roman" w:cs="Times New Roman"/>
          <w:sz w:val="28"/>
          <w:szCs w:val="28"/>
        </w:rPr>
        <w:t>Сосунова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студентов было организовано знакомство с </w:t>
      </w:r>
      <w:r w:rsidR="00B2380E">
        <w:rPr>
          <w:rFonts w:ascii="Times New Roman" w:hAnsi="Times New Roman" w:cs="Times New Roman"/>
          <w:sz w:val="28"/>
          <w:szCs w:val="28"/>
        </w:rPr>
        <w:t>историей, современной деятельностью и перспективными направлениями исследований Института и его структурных подразделений – научно-исследовательских центров. Каждому студенту было предложено самостоятельно выбрать для прохождения практики один из научно-исследовательских центров (НИЦ). Меня заинтересовала научная деятельность НИЦ «Развитие гражданской обороны».</w:t>
      </w:r>
    </w:p>
    <w:p w14:paraId="04C7AF23" w14:textId="66D1B886" w:rsidR="00B2380E" w:rsidRDefault="00B2380E" w:rsidP="001F3A2C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Первыми мероприятиями практической подготовки стали инструктажи по мерам без</w:t>
      </w:r>
      <w:r w:rsidR="00F9101D">
        <w:rPr>
          <w:rFonts w:ascii="Times New Roman" w:hAnsi="Times New Roman" w:cs="Times New Roman"/>
          <w:sz w:val="28"/>
          <w:szCs w:val="28"/>
        </w:rPr>
        <w:t>опасности и гражданской обороне.</w:t>
      </w:r>
    </w:p>
    <w:p w14:paraId="5F7714B9" w14:textId="789E7956" w:rsidR="00C855E6" w:rsidRDefault="00F9101D" w:rsidP="00B2380E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A1CEC7" wp14:editId="794C0C4D">
            <wp:extent cx="5765800" cy="3390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марзина_1 рис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3EC2" w14:textId="16A0D642" w:rsidR="00B2380E" w:rsidRDefault="00B2380E" w:rsidP="00B2380E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мерам безопасности и гражданской обороне</w:t>
      </w:r>
    </w:p>
    <w:p w14:paraId="708DE60B" w14:textId="7580CF52" w:rsidR="000075AE" w:rsidRDefault="000075AE" w:rsidP="00B13C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</w:t>
      </w:r>
      <w:r w:rsidR="00610F14">
        <w:rPr>
          <w:rFonts w:ascii="Times New Roman" w:hAnsi="Times New Roman" w:cs="Times New Roman"/>
          <w:sz w:val="28"/>
          <w:szCs w:val="28"/>
        </w:rPr>
        <w:t xml:space="preserve">оде </w:t>
      </w:r>
      <w:r w:rsidR="00C855E6">
        <w:rPr>
          <w:rFonts w:ascii="Times New Roman" w:hAnsi="Times New Roman" w:cs="Times New Roman"/>
          <w:sz w:val="28"/>
          <w:szCs w:val="28"/>
        </w:rPr>
        <w:t xml:space="preserve">теоретической части практической подготовки </w:t>
      </w:r>
      <w:r w:rsidR="00610F14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 xml:space="preserve">ознакомились </w:t>
      </w:r>
      <w:r w:rsidR="00E95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задачами и функциями МЧС России, со</w:t>
      </w:r>
      <w:r w:rsidR="00610F14">
        <w:rPr>
          <w:rFonts w:ascii="Times New Roman" w:hAnsi="Times New Roman" w:cs="Times New Roman"/>
          <w:sz w:val="28"/>
          <w:szCs w:val="28"/>
        </w:rPr>
        <w:t xml:space="preserve"> структурой гражданской обороны </w:t>
      </w:r>
      <w:r>
        <w:rPr>
          <w:rFonts w:ascii="Times New Roman" w:hAnsi="Times New Roman" w:cs="Times New Roman"/>
          <w:sz w:val="28"/>
          <w:szCs w:val="28"/>
        </w:rPr>
        <w:t xml:space="preserve">и единой государственной системой предупреждения и ликвидации чрезвычайных ситуаций (РСЧС). </w:t>
      </w:r>
      <w:r w:rsidR="00C855E6">
        <w:rPr>
          <w:rFonts w:ascii="Times New Roman" w:hAnsi="Times New Roman" w:cs="Times New Roman"/>
          <w:sz w:val="28"/>
          <w:szCs w:val="28"/>
        </w:rPr>
        <w:t xml:space="preserve">Мной, дополнительно были </w:t>
      </w:r>
      <w:r w:rsidR="00610F14">
        <w:rPr>
          <w:rFonts w:ascii="Times New Roman" w:hAnsi="Times New Roman" w:cs="Times New Roman"/>
          <w:sz w:val="28"/>
          <w:szCs w:val="28"/>
        </w:rPr>
        <w:t xml:space="preserve">изучены задачи </w:t>
      </w:r>
      <w:r>
        <w:rPr>
          <w:rFonts w:ascii="Times New Roman" w:hAnsi="Times New Roman" w:cs="Times New Roman"/>
          <w:sz w:val="28"/>
          <w:szCs w:val="28"/>
        </w:rPr>
        <w:t>и функции НИЦ «</w:t>
      </w:r>
      <w:r w:rsidRPr="00B13CAE">
        <w:rPr>
          <w:rFonts w:ascii="Times New Roman" w:hAnsi="Times New Roman" w:cs="Times New Roman"/>
          <w:sz w:val="28"/>
          <w:szCs w:val="28"/>
        </w:rPr>
        <w:t>Развитие</w:t>
      </w:r>
      <w:r w:rsidRPr="00C855E6">
        <w:rPr>
          <w:rFonts w:ascii="Times New Roman" w:hAnsi="Times New Roman" w:cs="Times New Roman"/>
          <w:sz w:val="28"/>
          <w:szCs w:val="28"/>
        </w:rPr>
        <w:t xml:space="preserve"> </w:t>
      </w:r>
      <w:r w:rsidRPr="00B13CAE">
        <w:rPr>
          <w:rFonts w:ascii="Times New Roman" w:hAnsi="Times New Roman" w:cs="Times New Roman"/>
          <w:sz w:val="28"/>
          <w:szCs w:val="28"/>
        </w:rPr>
        <w:t>гражданской</w:t>
      </w:r>
      <w:r w:rsidRPr="00C855E6">
        <w:rPr>
          <w:rFonts w:ascii="Times New Roman" w:hAnsi="Times New Roman" w:cs="Times New Roman"/>
          <w:sz w:val="28"/>
          <w:szCs w:val="28"/>
        </w:rPr>
        <w:t xml:space="preserve"> </w:t>
      </w:r>
      <w:r w:rsidRPr="00B13CAE">
        <w:rPr>
          <w:rFonts w:ascii="Times New Roman" w:hAnsi="Times New Roman" w:cs="Times New Roman"/>
          <w:sz w:val="28"/>
          <w:szCs w:val="28"/>
        </w:rPr>
        <w:t>обороны»</w:t>
      </w:r>
      <w:r w:rsidR="00C855E6">
        <w:rPr>
          <w:rFonts w:ascii="Times New Roman" w:hAnsi="Times New Roman" w:cs="Times New Roman"/>
          <w:sz w:val="28"/>
          <w:szCs w:val="28"/>
        </w:rPr>
        <w:t xml:space="preserve"> и обязанности </w:t>
      </w:r>
      <w:r>
        <w:rPr>
          <w:rFonts w:ascii="Times New Roman" w:hAnsi="Times New Roman" w:cs="Times New Roman"/>
          <w:sz w:val="28"/>
          <w:szCs w:val="28"/>
        </w:rPr>
        <w:t>младшего научного сотрудника.</w:t>
      </w:r>
    </w:p>
    <w:p w14:paraId="7622E600" w14:textId="1740084A" w:rsidR="00C855E6" w:rsidRDefault="00F9101D" w:rsidP="00B13C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8AC758" wp14:editId="2210547F">
            <wp:extent cx="5765800" cy="4292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марзина_2 рис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FA2DD" w14:textId="699E659D" w:rsidR="00C855E6" w:rsidRDefault="00C855E6" w:rsidP="00C855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стенда НИЦ «Развитие гражданской обороны»</w:t>
      </w:r>
    </w:p>
    <w:p w14:paraId="61D37FB0" w14:textId="1AB9E488" w:rsidR="00C855E6" w:rsidRDefault="00C855E6" w:rsidP="00E95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удалось принять непосредственное участие </w:t>
      </w:r>
      <w:r w:rsidR="000075AE">
        <w:rPr>
          <w:rFonts w:ascii="Times New Roman" w:hAnsi="Times New Roman" w:cs="Times New Roman"/>
          <w:sz w:val="28"/>
          <w:szCs w:val="28"/>
        </w:rPr>
        <w:t>в проведении экспериментальных опытов</w:t>
      </w:r>
      <w:r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0075AE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0075AE">
        <w:rPr>
          <w:rFonts w:ascii="Times New Roman" w:hAnsi="Times New Roman" w:cs="Times New Roman"/>
          <w:sz w:val="28"/>
          <w:szCs w:val="28"/>
        </w:rPr>
        <w:t>жизнедеятельност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075AE">
        <w:rPr>
          <w:rFonts w:ascii="Times New Roman" w:hAnsi="Times New Roman" w:cs="Times New Roman"/>
          <w:sz w:val="28"/>
          <w:szCs w:val="28"/>
        </w:rPr>
        <w:t xml:space="preserve"> населения в чрезвычайных ситуациях. </w:t>
      </w:r>
    </w:p>
    <w:p w14:paraId="634001D8" w14:textId="676581FA" w:rsidR="00E951A7" w:rsidRDefault="00C855E6" w:rsidP="00E95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="00432FFF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е научного исследования мной</w:t>
      </w:r>
      <w:r w:rsidR="00432FFF">
        <w:rPr>
          <w:rFonts w:ascii="Times New Roman" w:hAnsi="Times New Roman" w:cs="Times New Roman"/>
          <w:sz w:val="28"/>
          <w:szCs w:val="28"/>
        </w:rPr>
        <w:t xml:space="preserve"> был проведен анализ факторов, влияющих на качества воздуха в помещениях подземного пространства, приспосабливаемых для защиты населения. </w:t>
      </w:r>
      <w:r>
        <w:rPr>
          <w:rFonts w:ascii="Times New Roman" w:hAnsi="Times New Roman" w:cs="Times New Roman"/>
          <w:sz w:val="28"/>
          <w:szCs w:val="28"/>
        </w:rPr>
        <w:t xml:space="preserve">Для дальнейшего исследования </w:t>
      </w:r>
      <w:r w:rsidR="00432FFF">
        <w:rPr>
          <w:rFonts w:ascii="Times New Roman" w:hAnsi="Times New Roman" w:cs="Times New Roman"/>
          <w:sz w:val="28"/>
          <w:szCs w:val="28"/>
        </w:rPr>
        <w:t xml:space="preserve">был </w:t>
      </w:r>
      <w:r w:rsidR="00432FFF" w:rsidRPr="00E951A7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бран </w:t>
      </w:r>
      <w:r w:rsidR="00432FFF" w:rsidRPr="00E951A7">
        <w:rPr>
          <w:rFonts w:ascii="Times New Roman" w:hAnsi="Times New Roman" w:cs="Times New Roman"/>
          <w:sz w:val="28"/>
          <w:szCs w:val="28"/>
        </w:rPr>
        <w:t xml:space="preserve">такой фактор, как </w:t>
      </w:r>
      <w:r>
        <w:rPr>
          <w:rFonts w:ascii="Times New Roman" w:hAnsi="Times New Roman" w:cs="Times New Roman"/>
          <w:sz w:val="28"/>
          <w:szCs w:val="28"/>
        </w:rPr>
        <w:t xml:space="preserve">наличие в помещении </w:t>
      </w:r>
      <w:r w:rsidR="00432FFF" w:rsidRPr="00E951A7">
        <w:rPr>
          <w:rFonts w:ascii="Times New Roman" w:hAnsi="Times New Roman" w:cs="Times New Roman"/>
          <w:sz w:val="28"/>
          <w:szCs w:val="28"/>
        </w:rPr>
        <w:t>углекисл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32FFF" w:rsidRPr="00E951A7"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2FFF" w:rsidRPr="00E951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как он является </w:t>
      </w:r>
      <w:r w:rsidR="00432FFF" w:rsidRPr="00E951A7">
        <w:rPr>
          <w:rFonts w:ascii="Times New Roman" w:hAnsi="Times New Roman" w:cs="Times New Roman"/>
          <w:sz w:val="28"/>
          <w:szCs w:val="28"/>
        </w:rPr>
        <w:t>наиболее распространённы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32FFF" w:rsidRPr="00E951A7">
        <w:rPr>
          <w:rFonts w:ascii="Times New Roman" w:hAnsi="Times New Roman" w:cs="Times New Roman"/>
          <w:sz w:val="28"/>
          <w:szCs w:val="28"/>
        </w:rPr>
        <w:t xml:space="preserve"> газо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32FFF" w:rsidRPr="00E951A7">
        <w:rPr>
          <w:rFonts w:ascii="Times New Roman" w:hAnsi="Times New Roman" w:cs="Times New Roman"/>
          <w:sz w:val="28"/>
          <w:szCs w:val="28"/>
        </w:rPr>
        <w:t xml:space="preserve">, который может накапливаться в закрытых помещениях. </w:t>
      </w:r>
    </w:p>
    <w:p w14:paraId="2993AFD6" w14:textId="10498549" w:rsidR="00463AE3" w:rsidRDefault="00463AE3" w:rsidP="00E95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руководством кандидата технических наук О.В. Виноградова, мною была проведена</w:t>
      </w:r>
      <w:r w:rsidR="00436E61">
        <w:rPr>
          <w:rFonts w:ascii="Times New Roman" w:hAnsi="Times New Roman" w:cs="Times New Roman"/>
          <w:sz w:val="28"/>
          <w:szCs w:val="28"/>
        </w:rPr>
        <w:t xml:space="preserve"> серия опытов в рамках проекта «</w:t>
      </w:r>
      <w:proofErr w:type="spellStart"/>
      <w:r w:rsidR="00436E61">
        <w:rPr>
          <w:rFonts w:ascii="Times New Roman" w:hAnsi="Times New Roman" w:cs="Times New Roman"/>
          <w:sz w:val="28"/>
          <w:szCs w:val="28"/>
        </w:rPr>
        <w:t>Крассула</w:t>
      </w:r>
      <w:proofErr w:type="spellEnd"/>
      <w:r w:rsidR="00436E61">
        <w:rPr>
          <w:rFonts w:ascii="Times New Roman" w:hAnsi="Times New Roman" w:cs="Times New Roman"/>
          <w:sz w:val="28"/>
          <w:szCs w:val="28"/>
        </w:rPr>
        <w:t>», направленного на разработку технологии обеспечения качества воздуха</w:t>
      </w:r>
      <w:r w:rsidR="00C855E6">
        <w:rPr>
          <w:rFonts w:ascii="Times New Roman" w:hAnsi="Times New Roman" w:cs="Times New Roman"/>
          <w:sz w:val="28"/>
          <w:szCs w:val="28"/>
        </w:rPr>
        <w:t xml:space="preserve"> </w:t>
      </w:r>
      <w:r w:rsidR="002855BF">
        <w:rPr>
          <w:rFonts w:ascii="Times New Roman" w:hAnsi="Times New Roman" w:cs="Times New Roman"/>
          <w:sz w:val="28"/>
          <w:szCs w:val="28"/>
        </w:rPr>
        <w:t>заглубленного помещения</w:t>
      </w:r>
      <w:r w:rsidR="00436E61">
        <w:rPr>
          <w:rFonts w:ascii="Times New Roman" w:hAnsi="Times New Roman" w:cs="Times New Roman"/>
          <w:sz w:val="28"/>
          <w:szCs w:val="28"/>
        </w:rPr>
        <w:t xml:space="preserve">. </w:t>
      </w:r>
      <w:r w:rsidR="002855BF">
        <w:rPr>
          <w:rFonts w:ascii="Times New Roman" w:hAnsi="Times New Roman" w:cs="Times New Roman"/>
          <w:sz w:val="28"/>
          <w:szCs w:val="28"/>
        </w:rPr>
        <w:t xml:space="preserve">Мне доверили принять участие </w:t>
      </w:r>
      <w:r w:rsidR="001B3B93">
        <w:rPr>
          <w:rFonts w:ascii="Times New Roman" w:hAnsi="Times New Roman" w:cs="Times New Roman"/>
          <w:sz w:val="28"/>
          <w:szCs w:val="28"/>
        </w:rPr>
        <w:t xml:space="preserve">в сборке </w:t>
      </w:r>
      <w:r w:rsidR="002855BF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1B3B93"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="00436E61">
        <w:rPr>
          <w:rFonts w:ascii="Times New Roman" w:hAnsi="Times New Roman" w:cs="Times New Roman"/>
          <w:sz w:val="28"/>
          <w:szCs w:val="28"/>
        </w:rPr>
        <w:t xml:space="preserve"> в </w:t>
      </w:r>
      <w:r w:rsidR="00436E61">
        <w:rPr>
          <w:rFonts w:ascii="Times New Roman" w:hAnsi="Times New Roman" w:cs="Times New Roman"/>
          <w:sz w:val="28"/>
          <w:szCs w:val="28"/>
        </w:rPr>
        <w:lastRenderedPageBreak/>
        <w:t xml:space="preserve">измерениях зависимостей (температура, влажность и др.) </w:t>
      </w:r>
      <w:r w:rsidR="001B3B93">
        <w:rPr>
          <w:rFonts w:ascii="Times New Roman" w:hAnsi="Times New Roman" w:cs="Times New Roman"/>
          <w:sz w:val="28"/>
          <w:szCs w:val="28"/>
        </w:rPr>
        <w:t>для того, чтобы удостовериться в достоверности метода</w:t>
      </w:r>
      <w:r w:rsidR="002855BF">
        <w:rPr>
          <w:rFonts w:ascii="Times New Roman" w:hAnsi="Times New Roman" w:cs="Times New Roman"/>
          <w:sz w:val="28"/>
          <w:szCs w:val="28"/>
        </w:rPr>
        <w:t>.</w:t>
      </w:r>
      <w:r w:rsidR="001B3B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38C42" w14:textId="59EEE08D" w:rsidR="002855BF" w:rsidRDefault="00F9101D" w:rsidP="00E95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295930" wp14:editId="1697852C">
            <wp:extent cx="5762625" cy="3209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марзина_3 ри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9E64E" w14:textId="6F8AEDE0" w:rsidR="002855BF" w:rsidRDefault="002855BF" w:rsidP="002855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Экспериментальная установка и результаты проведенных опытов</w:t>
      </w:r>
    </w:p>
    <w:p w14:paraId="19D79C27" w14:textId="77777777" w:rsidR="002855BF" w:rsidRDefault="0099296C" w:rsidP="002855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6C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2855BF">
        <w:rPr>
          <w:rFonts w:ascii="Times New Roman" w:hAnsi="Times New Roman" w:cs="Times New Roman"/>
          <w:sz w:val="28"/>
          <w:szCs w:val="28"/>
        </w:rPr>
        <w:t xml:space="preserve">практической подготовки на базе </w:t>
      </w:r>
      <w:r w:rsidRPr="0099296C">
        <w:rPr>
          <w:rFonts w:ascii="Times New Roman" w:hAnsi="Times New Roman" w:cs="Times New Roman"/>
          <w:sz w:val="28"/>
          <w:szCs w:val="28"/>
        </w:rPr>
        <w:t xml:space="preserve">ВНИИ ГОЧС </w:t>
      </w:r>
      <w:r w:rsidR="002855BF">
        <w:rPr>
          <w:rFonts w:ascii="Times New Roman" w:hAnsi="Times New Roman" w:cs="Times New Roman"/>
          <w:sz w:val="28"/>
          <w:szCs w:val="28"/>
        </w:rPr>
        <w:t>МЧС России</w:t>
      </w:r>
      <w:r w:rsidRPr="0099296C">
        <w:rPr>
          <w:rFonts w:ascii="Times New Roman" w:hAnsi="Times New Roman" w:cs="Times New Roman"/>
          <w:sz w:val="28"/>
          <w:szCs w:val="28"/>
        </w:rPr>
        <w:t xml:space="preserve">, я смогла </w:t>
      </w:r>
      <w:r w:rsidR="002855BF">
        <w:rPr>
          <w:rFonts w:ascii="Times New Roman" w:hAnsi="Times New Roman" w:cs="Times New Roman"/>
          <w:sz w:val="28"/>
          <w:szCs w:val="28"/>
        </w:rPr>
        <w:t xml:space="preserve">принять участие в планировании и </w:t>
      </w:r>
      <w:r w:rsidRPr="0099296C">
        <w:rPr>
          <w:rFonts w:ascii="Times New Roman" w:hAnsi="Times New Roman" w:cs="Times New Roman"/>
          <w:sz w:val="28"/>
          <w:szCs w:val="28"/>
        </w:rPr>
        <w:t>прове</w:t>
      </w:r>
      <w:r w:rsidR="002855BF">
        <w:rPr>
          <w:rFonts w:ascii="Times New Roman" w:hAnsi="Times New Roman" w:cs="Times New Roman"/>
          <w:sz w:val="28"/>
          <w:szCs w:val="28"/>
        </w:rPr>
        <w:t>дении научных исследований</w:t>
      </w:r>
      <w:r w:rsidRPr="0099296C">
        <w:rPr>
          <w:rFonts w:ascii="Times New Roman" w:hAnsi="Times New Roman" w:cs="Times New Roman"/>
          <w:sz w:val="28"/>
          <w:szCs w:val="28"/>
        </w:rPr>
        <w:t>, которые являются важным шагом в поисках эффективно</w:t>
      </w:r>
      <w:r w:rsidR="002855BF">
        <w:rPr>
          <w:rFonts w:ascii="Times New Roman" w:hAnsi="Times New Roman" w:cs="Times New Roman"/>
          <w:sz w:val="28"/>
          <w:szCs w:val="28"/>
        </w:rPr>
        <w:t>й</w:t>
      </w:r>
      <w:r w:rsidRPr="0099296C">
        <w:rPr>
          <w:rFonts w:ascii="Times New Roman" w:hAnsi="Times New Roman" w:cs="Times New Roman"/>
          <w:sz w:val="28"/>
          <w:szCs w:val="28"/>
        </w:rPr>
        <w:t xml:space="preserve"> технологий и методов снижения концентрации</w:t>
      </w:r>
      <w:r w:rsidR="002855BF">
        <w:rPr>
          <w:rFonts w:ascii="Times New Roman" w:hAnsi="Times New Roman" w:cs="Times New Roman"/>
          <w:sz w:val="28"/>
          <w:szCs w:val="28"/>
        </w:rPr>
        <w:t xml:space="preserve"> </w:t>
      </w:r>
      <w:r w:rsidRPr="0099296C">
        <w:rPr>
          <w:rFonts w:ascii="Times New Roman" w:hAnsi="Times New Roman" w:cs="Times New Roman"/>
          <w:sz w:val="28"/>
          <w:szCs w:val="28"/>
        </w:rPr>
        <w:t xml:space="preserve">углекислого газа и улучшения качества воздуха в помещениях подземного пространства, </w:t>
      </w:r>
      <w:r w:rsidR="002855BF">
        <w:rPr>
          <w:rFonts w:ascii="Times New Roman" w:hAnsi="Times New Roman" w:cs="Times New Roman"/>
          <w:sz w:val="28"/>
          <w:szCs w:val="28"/>
        </w:rPr>
        <w:t>для</w:t>
      </w:r>
      <w:r w:rsidRPr="0099296C">
        <w:rPr>
          <w:rFonts w:ascii="Times New Roman" w:hAnsi="Times New Roman" w:cs="Times New Roman"/>
          <w:sz w:val="28"/>
          <w:szCs w:val="28"/>
        </w:rPr>
        <w:t xml:space="preserve"> снижени</w:t>
      </w:r>
      <w:r w:rsidR="002855BF">
        <w:rPr>
          <w:rFonts w:ascii="Times New Roman" w:hAnsi="Times New Roman" w:cs="Times New Roman"/>
          <w:sz w:val="28"/>
          <w:szCs w:val="28"/>
        </w:rPr>
        <w:t>я</w:t>
      </w:r>
      <w:r w:rsidRPr="0099296C">
        <w:rPr>
          <w:rFonts w:ascii="Times New Roman" w:hAnsi="Times New Roman" w:cs="Times New Roman"/>
          <w:sz w:val="28"/>
          <w:szCs w:val="28"/>
        </w:rPr>
        <w:t xml:space="preserve"> вероятности возникновения негативных ситуаций, связанных с повышением концентраций углекислого</w:t>
      </w:r>
      <w:r w:rsidR="002855BF">
        <w:rPr>
          <w:rFonts w:ascii="Times New Roman" w:hAnsi="Times New Roman" w:cs="Times New Roman"/>
          <w:sz w:val="28"/>
          <w:szCs w:val="28"/>
        </w:rPr>
        <w:t xml:space="preserve"> </w:t>
      </w:r>
      <w:r w:rsidRPr="0099296C">
        <w:rPr>
          <w:rFonts w:ascii="Times New Roman" w:hAnsi="Times New Roman" w:cs="Times New Roman"/>
          <w:sz w:val="28"/>
          <w:szCs w:val="28"/>
        </w:rPr>
        <w:t>газа.</w:t>
      </w:r>
      <w:proofErr w:type="gramEnd"/>
    </w:p>
    <w:p w14:paraId="684BECAA" w14:textId="062DED8F" w:rsidR="0099296C" w:rsidRDefault="0099296C" w:rsidP="002855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Предзащита </w:t>
      </w:r>
      <w:r w:rsidR="002855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тчета о практической подготовке была проведена 30 июля в ВНИИ</w:t>
      </w:r>
      <w:r w:rsidR="002855BF">
        <w:rPr>
          <w:rFonts w:ascii="Times New Roman" w:hAnsi="Times New Roman" w:cs="Times New Roman"/>
          <w:sz w:val="28"/>
          <w:szCs w:val="28"/>
        </w:rPr>
        <w:t> Г</w:t>
      </w:r>
      <w:r>
        <w:rPr>
          <w:rFonts w:ascii="Times New Roman" w:hAnsi="Times New Roman" w:cs="Times New Roman"/>
          <w:sz w:val="28"/>
          <w:szCs w:val="28"/>
        </w:rPr>
        <w:t>ОЧС</w:t>
      </w:r>
      <w:r w:rsidR="00F9101D">
        <w:rPr>
          <w:rFonts w:ascii="Times New Roman" w:hAnsi="Times New Roman" w:cs="Times New Roman"/>
          <w:sz w:val="28"/>
          <w:szCs w:val="28"/>
        </w:rPr>
        <w:t xml:space="preserve"> МЧС России</w:t>
      </w:r>
      <w:r w:rsidR="001C3661">
        <w:rPr>
          <w:rFonts w:ascii="Times New Roman" w:hAnsi="Times New Roman" w:cs="Times New Roman"/>
          <w:sz w:val="28"/>
          <w:szCs w:val="28"/>
        </w:rPr>
        <w:t>, его защита на оценку «отлично» состоялась 31 июля 2024 г. на кафедре Э</w:t>
      </w:r>
      <w:proofErr w:type="gramStart"/>
      <w:r w:rsidR="001C3661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1C3661">
        <w:rPr>
          <w:rFonts w:ascii="Times New Roman" w:hAnsi="Times New Roman" w:cs="Times New Roman"/>
          <w:sz w:val="28"/>
          <w:szCs w:val="28"/>
        </w:rPr>
        <w:t xml:space="preserve"> МГТУ им. Н.Э. Баумана.</w:t>
      </w:r>
    </w:p>
    <w:p w14:paraId="7E8C5E08" w14:textId="0DAD4294" w:rsidR="001C3661" w:rsidRDefault="00F9101D" w:rsidP="001C3661">
      <w:pPr>
        <w:pStyle w:val="a5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DFEF66" wp14:editId="0DB3BB25">
            <wp:extent cx="5765800" cy="32258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марзина_4 рис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3C3178A" w14:textId="2AFF316F" w:rsidR="0099296C" w:rsidRDefault="001C3661" w:rsidP="001C3661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Предзащита отчета в ВНИИ ГОЧС МЧС России</w:t>
      </w:r>
    </w:p>
    <w:p w14:paraId="5A2FD628" w14:textId="77777777" w:rsidR="002855BF" w:rsidRDefault="002855BF" w:rsidP="0099296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AD322" w14:textId="5D53D16D" w:rsidR="002855BF" w:rsidRDefault="002855BF" w:rsidP="002855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итогом практики является выбор мной темы </w:t>
      </w:r>
      <w:r w:rsidRPr="0099296C">
        <w:rPr>
          <w:rFonts w:ascii="Times New Roman" w:hAnsi="Times New Roman" w:cs="Times New Roman"/>
          <w:sz w:val="28"/>
          <w:szCs w:val="28"/>
        </w:rPr>
        <w:t xml:space="preserve">выпускной квалификационной работы </w:t>
      </w:r>
      <w:r>
        <w:rPr>
          <w:rFonts w:ascii="Times New Roman" w:hAnsi="Times New Roman" w:cs="Times New Roman"/>
          <w:sz w:val="28"/>
          <w:szCs w:val="28"/>
        </w:rPr>
        <w:t>– «</w:t>
      </w:r>
      <w:r w:rsidRPr="0099296C">
        <w:rPr>
          <w:rFonts w:ascii="Times New Roman" w:hAnsi="Times New Roman" w:cs="Times New Roman"/>
          <w:sz w:val="28"/>
          <w:szCs w:val="28"/>
        </w:rPr>
        <w:t>Повышение уровня безопасности населения в помещениях подземного пространства, приспосабливаемых для защиты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296C">
        <w:rPr>
          <w:rFonts w:ascii="Times New Roman" w:hAnsi="Times New Roman" w:cs="Times New Roman"/>
          <w:sz w:val="28"/>
          <w:szCs w:val="28"/>
        </w:rPr>
        <w:t xml:space="preserve">. </w:t>
      </w:r>
      <w:r w:rsidR="001C3661">
        <w:rPr>
          <w:rFonts w:ascii="Times New Roman" w:hAnsi="Times New Roman" w:cs="Times New Roman"/>
          <w:sz w:val="28"/>
          <w:szCs w:val="28"/>
        </w:rPr>
        <w:t>Для работы над ней предполагается продолжение моего участия в научных исследованиях НИЦ «Развитие гражданской обороны» ВНИИ ГОЧС МЧС России.</w:t>
      </w:r>
    </w:p>
    <w:p w14:paraId="2E6AE48C" w14:textId="77777777" w:rsidR="0099296C" w:rsidRPr="0099296C" w:rsidRDefault="0099296C" w:rsidP="0099296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CA117" w14:textId="77777777" w:rsidR="001C3661" w:rsidRPr="001C3661" w:rsidRDefault="00C64999" w:rsidP="00C6499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3661"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</w:p>
    <w:p w14:paraId="55CE9969" w14:textId="6EFA6B20" w:rsidR="00432FFF" w:rsidRDefault="00C64999" w:rsidP="00C649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кафедры Э9, группа Э9-62Б</w:t>
      </w:r>
    </w:p>
    <w:p w14:paraId="71E04714" w14:textId="21927E0E" w:rsidR="00432FFF" w:rsidRPr="00B13CAE" w:rsidRDefault="00C64999" w:rsidP="00C649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Камарзина</w:t>
      </w:r>
      <w:proofErr w:type="spellEnd"/>
    </w:p>
    <w:sectPr w:rsidR="00432FFF" w:rsidRPr="00B13CAE" w:rsidSect="00C649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12"/>
    <w:rsid w:val="000075AE"/>
    <w:rsid w:val="0014719D"/>
    <w:rsid w:val="00183CFD"/>
    <w:rsid w:val="001B3B93"/>
    <w:rsid w:val="001C3661"/>
    <w:rsid w:val="001F3A2C"/>
    <w:rsid w:val="00263D03"/>
    <w:rsid w:val="002855BF"/>
    <w:rsid w:val="002A2012"/>
    <w:rsid w:val="003B4A28"/>
    <w:rsid w:val="004236B3"/>
    <w:rsid w:val="00432FFF"/>
    <w:rsid w:val="00436E61"/>
    <w:rsid w:val="00463AE3"/>
    <w:rsid w:val="005805BB"/>
    <w:rsid w:val="00610F14"/>
    <w:rsid w:val="0099296C"/>
    <w:rsid w:val="00A86208"/>
    <w:rsid w:val="00B13CAE"/>
    <w:rsid w:val="00B2380E"/>
    <w:rsid w:val="00B6216C"/>
    <w:rsid w:val="00C64999"/>
    <w:rsid w:val="00C81B7B"/>
    <w:rsid w:val="00C855E6"/>
    <w:rsid w:val="00CC330E"/>
    <w:rsid w:val="00CF720C"/>
    <w:rsid w:val="00D971C3"/>
    <w:rsid w:val="00E37521"/>
    <w:rsid w:val="00E951A7"/>
    <w:rsid w:val="00F26DA7"/>
    <w:rsid w:val="00F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D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D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29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D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2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Yury</cp:lastModifiedBy>
  <cp:revision>5</cp:revision>
  <dcterms:created xsi:type="dcterms:W3CDTF">2024-08-27T10:18:00Z</dcterms:created>
  <dcterms:modified xsi:type="dcterms:W3CDTF">2025-04-27T12:28:00Z</dcterms:modified>
</cp:coreProperties>
</file>